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C0" w:rsidRPr="005C25FF" w:rsidRDefault="003A40C0" w:rsidP="003A40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C25FF">
        <w:rPr>
          <w:rFonts w:ascii="Times New Roman" w:eastAsia="Calibri" w:hAnsi="Times New Roman" w:cs="Times New Roman"/>
        </w:rPr>
        <w:t>МУНИЦИПАЛЬНОЕ БЮДЖЕТНОЕ ОБЩЕОБРАЗОВАТЕЛЬНОЕ УЧРЕЖДЕНИЕ СРЕДНЯЯ ОБЩЕОБРАЗОВАТЕЛЬНАЯ ШКОЛА</w:t>
      </w:r>
    </w:p>
    <w:p w:rsidR="003A40C0" w:rsidRPr="005C25FF" w:rsidRDefault="003A40C0" w:rsidP="003A40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C25FF">
        <w:rPr>
          <w:rFonts w:ascii="Times New Roman" w:eastAsia="Calibri" w:hAnsi="Times New Roman" w:cs="Times New Roman"/>
        </w:rPr>
        <w:t xml:space="preserve"> СЕЛЬСКОГО ПОСЕЛЕНИЯ «ПОСЕЛОК МОЛОДЕЖНЫЙ» </w:t>
      </w:r>
    </w:p>
    <w:p w:rsidR="003A40C0" w:rsidRPr="005C25FF" w:rsidRDefault="003A40C0" w:rsidP="003A40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C25F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106045</wp:posOffset>
            </wp:positionV>
            <wp:extent cx="2000250" cy="1781175"/>
            <wp:effectExtent l="0" t="0" r="0" b="9525"/>
            <wp:wrapNone/>
            <wp:docPr id="2" name="Рисунок 1" descr="отчет безопасность 05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чет безопасность 05.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5FF">
        <w:rPr>
          <w:rFonts w:ascii="Times New Roman" w:eastAsia="Calibri" w:hAnsi="Times New Roman" w:cs="Times New Roman"/>
        </w:rPr>
        <w:t>КОМСОМОЛЬСКОГО МУНИЦИПАЛЬНОГО РАЙОНА</w:t>
      </w:r>
    </w:p>
    <w:p w:rsidR="003A40C0" w:rsidRPr="005C25FF" w:rsidRDefault="003A40C0" w:rsidP="003A40C0">
      <w:pPr>
        <w:spacing w:after="0" w:line="240" w:lineRule="auto"/>
        <w:ind w:firstLine="5387"/>
        <w:rPr>
          <w:rFonts w:ascii="Times New Roman" w:eastAsia="Calibri" w:hAnsi="Times New Roman" w:cs="Times New Roman"/>
        </w:rPr>
      </w:pPr>
    </w:p>
    <w:p w:rsidR="003A40C0" w:rsidRPr="005C25FF" w:rsidRDefault="003A40C0" w:rsidP="003A40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25FF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УТВЕРЖДЕНО</w:t>
      </w:r>
    </w:p>
    <w:p w:rsidR="003A40C0" w:rsidRPr="005C25FF" w:rsidRDefault="003A40C0" w:rsidP="003A40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на заседании педагогического совета </w:t>
      </w:r>
      <w:r w:rsidR="0050168C">
        <w:rPr>
          <w:rFonts w:ascii="Times New Roman" w:eastAsia="Calibri" w:hAnsi="Times New Roman" w:cs="Times New Roman"/>
          <w:sz w:val="28"/>
          <w:szCs w:val="28"/>
        </w:rPr>
        <w:t xml:space="preserve">         приказом № 177 от 20.05.2024</w:t>
      </w: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A40C0" w:rsidRPr="005C25FF" w:rsidRDefault="003A40C0" w:rsidP="003A40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МБОУ СОШ сельского поселения                директора МБОУ СОШ      </w:t>
      </w:r>
    </w:p>
    <w:p w:rsidR="003A40C0" w:rsidRPr="005C25FF" w:rsidRDefault="003A40C0" w:rsidP="003A40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«Поселок Молодежный»                                сельского поселения                                                                    </w:t>
      </w:r>
    </w:p>
    <w:p w:rsidR="003A40C0" w:rsidRPr="005C25FF" w:rsidRDefault="0050168C" w:rsidP="003A40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6 от 20.05.2024</w:t>
      </w:r>
      <w:r w:rsidR="003A40C0" w:rsidRPr="005C25FF">
        <w:rPr>
          <w:rFonts w:ascii="Times New Roman" w:eastAsia="Calibri" w:hAnsi="Times New Roman" w:cs="Times New Roman"/>
          <w:sz w:val="28"/>
          <w:szCs w:val="28"/>
        </w:rPr>
        <w:t xml:space="preserve"> года                  «Поселок Молодежный»  </w:t>
      </w:r>
    </w:p>
    <w:p w:rsidR="003A40C0" w:rsidRPr="005C25FF" w:rsidRDefault="003A40C0" w:rsidP="003A40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________________О.Е. </w:t>
      </w:r>
      <w:proofErr w:type="spellStart"/>
      <w:r w:rsidRPr="005C25FF">
        <w:rPr>
          <w:rFonts w:ascii="Times New Roman" w:eastAsia="Calibri" w:hAnsi="Times New Roman" w:cs="Times New Roman"/>
          <w:sz w:val="28"/>
          <w:szCs w:val="28"/>
        </w:rPr>
        <w:t>Иваровская</w:t>
      </w:r>
      <w:proofErr w:type="spellEnd"/>
    </w:p>
    <w:p w:rsidR="003A40C0" w:rsidRPr="005C25FF" w:rsidRDefault="003A40C0" w:rsidP="003A40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40C0" w:rsidRPr="005C25FF" w:rsidRDefault="003A40C0" w:rsidP="003A40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Default="00CB5EFC" w:rsidP="00CB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A40C0" w:rsidRDefault="003A40C0" w:rsidP="00CB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34577" w:rsidRDefault="00A34577" w:rsidP="00CB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34577" w:rsidRPr="00CB5EFC" w:rsidRDefault="00A34577" w:rsidP="00CB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КРАТКОСРОЧНАЯ ДОПОЛНИТЕЛЬНАЯ  ОБЩЕРАЗВИВАЮЩАЯ ПРОГРАММА </w:t>
      </w: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gramStart"/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ЕСТЕСТВЕННО-НАУЧНОЙ</w:t>
      </w:r>
      <w:proofErr w:type="gramEnd"/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НАПРАВЛЕННОСТИ</w:t>
      </w: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3659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БИОЛОГИЧЕСКИЕ МОДЕ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» </w:t>
      </w: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Стартовый уровень</w:t>
      </w: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Срок реализации программы: 18 дней (18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т: 7-14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лет</w:t>
      </w: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A34577" w:rsidRDefault="00CB5EFC" w:rsidP="00A345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A34577" w:rsidRDefault="00CB5EFC" w:rsidP="00A34577">
      <w:pPr>
        <w:autoSpaceDE w:val="0"/>
        <w:autoSpaceDN w:val="0"/>
        <w:spacing w:before="2112" w:after="0" w:line="262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3457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Разработчик: </w:t>
      </w:r>
      <w:proofErr w:type="spellStart"/>
      <w:r w:rsidRPr="00A34577">
        <w:rPr>
          <w:rFonts w:ascii="Times New Roman" w:eastAsia="Times New Roman" w:hAnsi="Times New Roman"/>
          <w:b/>
          <w:color w:val="000000"/>
          <w:sz w:val="28"/>
          <w:szCs w:val="28"/>
        </w:rPr>
        <w:t>Пильтяй</w:t>
      </w:r>
      <w:proofErr w:type="spellEnd"/>
      <w:r w:rsidR="009A730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3457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Ольга Анатольевна </w:t>
      </w:r>
      <w:r w:rsidRPr="00A34577">
        <w:rPr>
          <w:b/>
          <w:sz w:val="28"/>
          <w:szCs w:val="28"/>
        </w:rPr>
        <w:br/>
      </w:r>
      <w:r w:rsidRPr="00A34577">
        <w:rPr>
          <w:rFonts w:ascii="Times New Roman" w:eastAsia="Times New Roman" w:hAnsi="Times New Roman"/>
          <w:b/>
          <w:color w:val="000000"/>
          <w:sz w:val="28"/>
          <w:szCs w:val="28"/>
        </w:rPr>
        <w:t>учитель географии и биологии</w:t>
      </w:r>
    </w:p>
    <w:p w:rsidR="00CB5EFC" w:rsidRPr="00A34577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A34577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A3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9A7302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П. Молодежный, 2024</w:t>
      </w:r>
      <w:r w:rsidR="00CB5EFC"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г.</w:t>
      </w: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Содержание    </w:t>
      </w: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        стр.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 xml:space="preserve">КОМПЛЕКС ОСНОВНЫХ ХАРАКТЕРИСТИК ПРОГРАММЫ                                                                             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 xml:space="preserve">Пояснительная записка………………………………………………………3                                   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>Учебный план……………………………………………….……………….. 5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>Содержание Программы………………………………………..……………..6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 КОМПЛЕКС ОРГАНИЗАЦИОННО-ПЕДАГОГИЧЕСКИХ УСЛОВИЙ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>Планируемые результаты…………………………………..……………….7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>Условия реализации Программы………………………………………...…8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>Формы контроля…………………………………………………………......8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>Образовательные результаты……………………………………………….9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>Формы подведения итогов реализации программы ………………….…..9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>Методические материалы……………………………………………………9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III. СПИСОК ЛИТЕРАТУРЫ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>Список литературы…….…………………………….……………………....9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CB5E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  <w:t>Календарный учебный график…………………………………………..…..10</w:t>
      </w: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58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B5EFC" w:rsidRPr="00CB5EFC" w:rsidRDefault="00CB5EFC" w:rsidP="00CB5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098A" w:rsidRDefault="0060098A" w:rsidP="0056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098A" w:rsidRDefault="0060098A" w:rsidP="0056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0098A" w:rsidRPr="00AC5C19" w:rsidRDefault="0060098A" w:rsidP="0060098A">
      <w:pPr>
        <w:autoSpaceDE w:val="0"/>
        <w:autoSpaceDN w:val="0"/>
        <w:spacing w:before="2112" w:after="0" w:line="262" w:lineRule="auto"/>
        <w:ind w:left="7118" w:hanging="1188"/>
        <w:rPr>
          <w:rFonts w:ascii="Times New Roman" w:eastAsia="Times New Roman" w:hAnsi="Times New Roman"/>
          <w:b/>
          <w:color w:val="000000"/>
          <w:sz w:val="24"/>
        </w:rPr>
      </w:pPr>
    </w:p>
    <w:p w:rsidR="0058193D" w:rsidRPr="005C25FF" w:rsidRDefault="0058193D" w:rsidP="005D5B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bCs/>
          <w:caps/>
          <w:sz w:val="28"/>
          <w:szCs w:val="28"/>
          <w:lang w:val="en-US"/>
        </w:rPr>
        <w:t>i</w:t>
      </w:r>
      <w:r w:rsidRPr="005C25F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.Комплекс основных характеристик ПРОГРАММЫ</w:t>
      </w:r>
    </w:p>
    <w:p w:rsidR="0058193D" w:rsidRPr="005C25FF" w:rsidRDefault="0058193D" w:rsidP="005D5B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sz w:val="28"/>
          <w:szCs w:val="28"/>
        </w:rPr>
        <w:t>1.Пояснительная записка</w:t>
      </w:r>
    </w:p>
    <w:p w:rsidR="0058193D" w:rsidRPr="005C25FF" w:rsidRDefault="0058193D" w:rsidP="005D5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sz w:val="28"/>
          <w:szCs w:val="28"/>
        </w:rPr>
        <w:t>Вид программы</w:t>
      </w:r>
      <w:proofErr w:type="gramStart"/>
      <w:r w:rsidRPr="005C25F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C25F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C25FF">
        <w:rPr>
          <w:rFonts w:ascii="Times New Roman" w:eastAsia="Calibri" w:hAnsi="Times New Roman" w:cs="Times New Roman"/>
          <w:sz w:val="28"/>
          <w:szCs w:val="28"/>
        </w:rPr>
        <w:t>одифицированная</w:t>
      </w:r>
    </w:p>
    <w:p w:rsidR="0058193D" w:rsidRPr="005C25FF" w:rsidRDefault="0058193D" w:rsidP="005D5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уровню усвоения:</w:t>
      </w:r>
      <w:r w:rsidRPr="005C25F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gramStart"/>
      <w:r w:rsidRPr="005C25FF">
        <w:rPr>
          <w:rFonts w:ascii="Times New Roman" w:eastAsia="Calibri" w:hAnsi="Times New Roman" w:cs="Times New Roman"/>
          <w:color w:val="000000"/>
          <w:sz w:val="28"/>
          <w:szCs w:val="28"/>
        </w:rPr>
        <w:t>стартовая</w:t>
      </w:r>
      <w:proofErr w:type="gramEnd"/>
    </w:p>
    <w:p w:rsidR="0058193D" w:rsidRPr="005C25FF" w:rsidRDefault="0058193D" w:rsidP="005D5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C25FF">
        <w:rPr>
          <w:rFonts w:ascii="Times New Roman" w:eastAsia="Calibri" w:hAnsi="Times New Roman" w:cs="Times New Roman"/>
          <w:b/>
          <w:sz w:val="28"/>
          <w:szCs w:val="28"/>
        </w:rPr>
        <w:t xml:space="preserve">Формы обучения: </w:t>
      </w:r>
      <w:r w:rsidRPr="005C25FF">
        <w:rPr>
          <w:rFonts w:ascii="Times New Roman" w:eastAsia="Calibri" w:hAnsi="Times New Roman" w:cs="Times New Roman"/>
          <w:sz w:val="28"/>
          <w:szCs w:val="28"/>
          <w:lang w:eastAsia="zh-CN"/>
        </w:rPr>
        <w:t>обучение проводится по очной форме</w:t>
      </w:r>
    </w:p>
    <w:p w:rsidR="0058193D" w:rsidRPr="005C25FF" w:rsidRDefault="0058193D" w:rsidP="005D5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программы. </w:t>
      </w: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Настоящая общеобразовательная общеразвивающая программа дополнительного образования детей имеет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естественно-научную</w:t>
      </w:r>
      <w:proofErr w:type="gramEnd"/>
      <w:r w:rsidRPr="005C25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направленность</w:t>
      </w:r>
      <w:r w:rsidRPr="005C25F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193D" w:rsidRPr="005C25FF" w:rsidRDefault="0058193D" w:rsidP="005D5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C25FF">
        <w:rPr>
          <w:rFonts w:ascii="Times New Roman" w:eastAsia="Calibri" w:hAnsi="Times New Roman" w:cs="Times New Roman"/>
          <w:color w:val="00000A"/>
          <w:sz w:val="28"/>
          <w:szCs w:val="28"/>
        </w:rPr>
        <w:t>Образовательная программа дополнительного образования «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Биологические модули</w:t>
      </w:r>
      <w:r w:rsidRPr="005C25FF">
        <w:rPr>
          <w:rFonts w:ascii="Times New Roman" w:eastAsia="Calibri" w:hAnsi="Times New Roman" w:cs="Times New Roman"/>
          <w:color w:val="00000A"/>
          <w:sz w:val="28"/>
          <w:szCs w:val="28"/>
        </w:rPr>
        <w:t>» МБОУ СОШ сельского поселения «Поселок Молодежный» разработана на основе следующих нормативных документов:</w:t>
      </w:r>
    </w:p>
    <w:p w:rsidR="0058193D" w:rsidRPr="005C25FF" w:rsidRDefault="0058193D" w:rsidP="005D5BD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 г. №273-ФЗ «Об образовании в Российской Федерации» </w:t>
      </w:r>
    </w:p>
    <w:p w:rsidR="0058193D" w:rsidRPr="005C25FF" w:rsidRDefault="0058193D" w:rsidP="005D5BD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58193D" w:rsidRPr="005C25FF" w:rsidRDefault="0058193D" w:rsidP="005D5BD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в Российской Федерации до 2020 года (утверждена распоряжением Правительства РФ от 04. 09.2014№ 1726-р)</w:t>
      </w:r>
    </w:p>
    <w:p w:rsidR="0058193D" w:rsidRPr="005C25FF" w:rsidRDefault="0058193D" w:rsidP="005D5BD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58193D" w:rsidRPr="005C25FF" w:rsidRDefault="0058193D" w:rsidP="005D5BD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 врача Российской Федерации от 04.07.2014 г. №41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5C25FF">
        <w:rPr>
          <w:rFonts w:ascii="Times New Roman" w:eastAsia="Calibri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C25F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8193D" w:rsidRPr="005C25FF" w:rsidRDefault="0058193D" w:rsidP="005D5BD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Письмо Министерства образования и науки  Российской Федерации от 11.12.2006 № 06-1844 «О Примерных требованиях к программам дополнительного образования детей» (рассматривается только как методические рекомендации) </w:t>
      </w:r>
    </w:p>
    <w:p w:rsidR="0058193D" w:rsidRPr="005D5BD8" w:rsidRDefault="0058193D" w:rsidP="005D5BD8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Устав МБОУ СОШ сельского поселения «Поселок Молодежный». </w:t>
      </w:r>
    </w:p>
    <w:p w:rsidR="00567CC8" w:rsidRPr="005D5BD8" w:rsidRDefault="0058193D" w:rsidP="005D5BD8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5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Образовательная программа </w:t>
      </w:r>
      <w:r w:rsidRPr="005D5BD8">
        <w:rPr>
          <w:rFonts w:ascii="Times New Roman" w:eastAsia="Calibri" w:hAnsi="Times New Roman" w:cs="Times New Roman"/>
          <w:sz w:val="28"/>
          <w:szCs w:val="28"/>
        </w:rPr>
        <w:t xml:space="preserve">МБОУ СОШ сельского поселения «Поселок Молодежный». </w:t>
      </w:r>
    </w:p>
    <w:p w:rsidR="0058193D" w:rsidRPr="005D5BD8" w:rsidRDefault="0058193D" w:rsidP="005D5BD8">
      <w:pPr>
        <w:pStyle w:val="a5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Актуальность. </w:t>
      </w:r>
    </w:p>
    <w:p w:rsidR="0058193D" w:rsidRPr="005D5BD8" w:rsidRDefault="0058193D" w:rsidP="005D5BD8">
      <w:pPr>
        <w:pStyle w:val="a5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BD8">
        <w:rPr>
          <w:rFonts w:ascii="Times New Roman" w:eastAsia="Times New Roman" w:hAnsi="Times New Roman" w:cs="Times New Roman"/>
          <w:sz w:val="28"/>
          <w:szCs w:val="28"/>
        </w:rPr>
        <w:t>В век новых технологий человек перестает ощущать себя частью природы, действует как её хозяин и преобразователь, что ведет к формированию утилитарного подхода к окружающей среде, что в свою очередь ведет к её загрязнению и негативному влиянию на здоровье подрастающего поколения. Но сохранение и укрепление здоровья детей одна из наиболее важных и сложных задач современности. В настоящее время только незначительная часть детей являются полностью здоровыми, поэтому воспитание в данном направлении приобретает социальную значимость.</w:t>
      </w:r>
    </w:p>
    <w:p w:rsidR="0058193D" w:rsidRPr="005D5BD8" w:rsidRDefault="00000446" w:rsidP="005D5BD8">
      <w:pPr>
        <w:pStyle w:val="a5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интенсивным распространением научно-технического прогресса, проблемы взаимодействия природы и общества становятся всё острее. Всёэтовызываетнеобходимостьусиленияохраныживотногомира.</w:t>
      </w:r>
    </w:p>
    <w:p w:rsidR="0058193D" w:rsidRPr="005D5BD8" w:rsidRDefault="0058193D" w:rsidP="005D5BD8">
      <w:pPr>
        <w:pStyle w:val="a5"/>
        <w:shd w:val="clear" w:color="auto" w:fill="FFFFFF"/>
        <w:spacing w:after="0" w:line="360" w:lineRule="auto"/>
        <w:ind w:left="0" w:firstLine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D5B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Новизна</w:t>
      </w:r>
      <w:r w:rsidRPr="005D5B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данной программы заключается в преимущественно практико-ориентированных  педагогических технологиях в проведении занятий. Суть их заключается в учете особенностей развития и потребностях  современных детей и подростков, а также  в постоянном обращении к опыту учащихся, к их интересам, склонностям, устремлениям, индивидуально-значимым ценностям, которые определяют своеобразие восприятия и осознания окружающего мира каждым учащимся. </w:t>
      </w:r>
    </w:p>
    <w:p w:rsidR="0058193D" w:rsidRPr="005D5BD8" w:rsidRDefault="0058193D" w:rsidP="005D5BD8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5B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Адресаты программы:</w:t>
      </w:r>
      <w:r w:rsidRPr="005D5B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ориентирована на дополнительное образование обучающихся школьного возраста 7-14 лет. </w:t>
      </w:r>
    </w:p>
    <w:p w:rsidR="0058193D" w:rsidRPr="005D5BD8" w:rsidRDefault="0058193D" w:rsidP="005D5BD8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5B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Срок реализации:</w:t>
      </w:r>
      <w:r w:rsidRPr="005D5BD8">
        <w:rPr>
          <w:rFonts w:ascii="Times New Roman" w:eastAsia="Calibri" w:hAnsi="Times New Roman" w:cs="Times New Roman"/>
          <w:color w:val="000000"/>
          <w:sz w:val="28"/>
          <w:szCs w:val="28"/>
        </w:rPr>
        <w:t>18 дней (18 часов)</w:t>
      </w:r>
    </w:p>
    <w:p w:rsidR="0058193D" w:rsidRPr="0058193D" w:rsidRDefault="0058193D" w:rsidP="0058193D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Объем программы и режим занятий: </w:t>
      </w:r>
    </w:p>
    <w:tbl>
      <w:tblPr>
        <w:tblW w:w="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551"/>
        <w:gridCol w:w="1560"/>
        <w:gridCol w:w="1417"/>
        <w:gridCol w:w="1559"/>
        <w:gridCol w:w="1550"/>
      </w:tblGrid>
      <w:tr w:rsidR="0058193D" w:rsidRPr="005C25FF" w:rsidTr="00C55C35">
        <w:trPr>
          <w:trHeight w:hRule="exact" w:val="11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Период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Продолжительность</w:t>
            </w:r>
            <w:proofErr w:type="spellEnd"/>
          </w:p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занятий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Кол-во </w:t>
            </w:r>
          </w:p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занятий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Кол-во </w:t>
            </w:r>
          </w:p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часов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Количествонедель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Количествочасов</w:t>
            </w:r>
            <w:proofErr w:type="spellEnd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 xml:space="preserve"> в </w:t>
            </w:r>
            <w:proofErr w:type="spellStart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год</w:t>
            </w:r>
            <w:proofErr w:type="spellEnd"/>
          </w:p>
        </w:tc>
      </w:tr>
      <w:tr w:rsidR="0058193D" w:rsidRPr="005C25FF" w:rsidTr="00C55C35">
        <w:trPr>
          <w:cantSplit/>
          <w:trHeight w:hRule="exact" w:val="7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18</w:t>
            </w:r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дней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 xml:space="preserve">1 </w:t>
            </w:r>
            <w:proofErr w:type="spellStart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час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</w:t>
            </w:r>
            <w:proofErr w:type="spellStart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заняти</w:t>
            </w:r>
            <w:proofErr w:type="spellEnd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</w:t>
            </w:r>
            <w:proofErr w:type="spellStart"/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час</w:t>
            </w:r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  <w:r w:rsidR="0000044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недели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93D" w:rsidRPr="005C25FF" w:rsidRDefault="0058193D" w:rsidP="00C55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5C25F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</w:tbl>
    <w:p w:rsidR="0058193D" w:rsidRDefault="0058193D" w:rsidP="0056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67CC8" w:rsidRDefault="00000446" w:rsidP="0056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     Цельпрограммы</w:t>
      </w:r>
      <w:r w:rsidR="00567C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— формирование у детей культуры </w:t>
      </w:r>
      <w:r w:rsidR="00567C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общения с животными как части экологической культуры, </w:t>
      </w:r>
      <w:r w:rsidR="00567C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гуманного отношения к животным, освоение научно обосно</w:t>
      </w:r>
      <w:r w:rsidR="00567C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="00567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ванных способов взаимодействия с животными, а также по</w:t>
      </w:r>
      <w:r w:rsidR="00567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="00567CC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требности в активной личной поддержке мероприятий и </w:t>
      </w:r>
      <w:r w:rsidR="0056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акций, направленных на заботу о животных и изучению жизни животных.</w:t>
      </w:r>
    </w:p>
    <w:p w:rsidR="00567CC8" w:rsidRDefault="00000446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</w:t>
      </w:r>
      <w:r w:rsidR="00567C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программы</w:t>
      </w:r>
      <w:r w:rsidR="00567C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567CC8" w:rsidRDefault="00567CC8" w:rsidP="0056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примеров;</w:t>
      </w:r>
    </w:p>
    <w:p w:rsidR="00567CC8" w:rsidRDefault="00567CC8" w:rsidP="0056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углубление теоретических знаний учащихся в области зоологии, формирование ряда  зоологических  понятий, составляющих адекватный возрастным возможностям младших школьников «первичный срез» зоологии как науки;</w:t>
      </w:r>
    </w:p>
    <w:p w:rsidR="00567CC8" w:rsidRDefault="00567CC8" w:rsidP="0056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обеспечение более широкой и разнообразной, чем это возможно в рамках урока,  деятельности учащихся по изучению и охране животного мира.</w:t>
      </w:r>
    </w:p>
    <w:p w:rsidR="0058193D" w:rsidRPr="005C25FF" w:rsidRDefault="0058193D" w:rsidP="0058193D">
      <w:pPr>
        <w:tabs>
          <w:tab w:val="left" w:pos="946"/>
        </w:tabs>
        <w:spacing w:before="161" w:after="0" w:line="360" w:lineRule="auto"/>
        <w:ind w:left="1571" w:right="40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Учебный план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992"/>
        <w:gridCol w:w="1134"/>
        <w:gridCol w:w="992"/>
        <w:gridCol w:w="2552"/>
      </w:tblGrid>
      <w:tr w:rsidR="0058193D" w:rsidRPr="005D5BD8" w:rsidTr="005D5BD8">
        <w:trPr>
          <w:trHeight w:val="356"/>
        </w:trPr>
        <w:tc>
          <w:tcPr>
            <w:tcW w:w="568" w:type="dxa"/>
          </w:tcPr>
          <w:p w:rsidR="0058193D" w:rsidRPr="005D5BD8" w:rsidRDefault="0058193D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8193D" w:rsidRPr="005D5BD8" w:rsidRDefault="0058193D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58193D" w:rsidRPr="005D5BD8" w:rsidRDefault="0058193D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58193D" w:rsidRPr="005D5BD8" w:rsidRDefault="0058193D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58193D" w:rsidRPr="005D5BD8" w:rsidRDefault="0058193D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</w:tcPr>
          <w:p w:rsidR="0058193D" w:rsidRPr="005D5BD8" w:rsidRDefault="0058193D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аттестации, контроля</w:t>
            </w:r>
          </w:p>
        </w:tc>
      </w:tr>
      <w:tr w:rsidR="0058193D" w:rsidRPr="005D5BD8" w:rsidTr="005D5BD8">
        <w:tc>
          <w:tcPr>
            <w:tcW w:w="568" w:type="dxa"/>
          </w:tcPr>
          <w:p w:rsidR="0058193D" w:rsidRPr="005D5BD8" w:rsidRDefault="0058193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193D" w:rsidRPr="005D5BD8" w:rsidRDefault="0058193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  <w:r w:rsidR="00904632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царстве «Животных»</w:t>
            </w:r>
          </w:p>
        </w:tc>
        <w:tc>
          <w:tcPr>
            <w:tcW w:w="992" w:type="dxa"/>
          </w:tcPr>
          <w:p w:rsidR="0058193D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93D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93D" w:rsidRPr="005D5BD8" w:rsidRDefault="0058193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8193D" w:rsidRPr="005D5BD8" w:rsidRDefault="0058193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632" w:rsidRPr="005D5BD8" w:rsidTr="005D5BD8">
        <w:tc>
          <w:tcPr>
            <w:tcW w:w="568" w:type="dxa"/>
          </w:tcPr>
          <w:p w:rsidR="00904632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04632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насекомых</w:t>
            </w:r>
          </w:p>
        </w:tc>
        <w:tc>
          <w:tcPr>
            <w:tcW w:w="992" w:type="dxa"/>
          </w:tcPr>
          <w:p w:rsidR="00904632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4632" w:rsidRPr="005D5BD8" w:rsidRDefault="00904632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04632" w:rsidRPr="005D5BD8" w:rsidRDefault="00904632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:rsidR="00904632" w:rsidRPr="005D5BD8" w:rsidRDefault="005D5BD8" w:rsidP="005D5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моделей насекомых</w:t>
            </w:r>
          </w:p>
          <w:p w:rsidR="00904632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93D" w:rsidRPr="005D5BD8" w:rsidTr="005D5BD8">
        <w:trPr>
          <w:trHeight w:val="741"/>
        </w:trPr>
        <w:tc>
          <w:tcPr>
            <w:tcW w:w="568" w:type="dxa"/>
          </w:tcPr>
          <w:p w:rsidR="0058193D" w:rsidRPr="005D5BD8" w:rsidRDefault="0058193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8193D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суше и в воде</w:t>
            </w:r>
          </w:p>
        </w:tc>
        <w:tc>
          <w:tcPr>
            <w:tcW w:w="992" w:type="dxa"/>
          </w:tcPr>
          <w:p w:rsidR="0058193D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8193D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58193D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4632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:rsidR="0058193D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моделей краба, осьминога, кальмара, лягушки, черепахи</w:t>
            </w:r>
          </w:p>
        </w:tc>
      </w:tr>
      <w:tr w:rsidR="00904632" w:rsidRPr="005D5BD8" w:rsidTr="005D5BD8">
        <w:trPr>
          <w:trHeight w:val="741"/>
        </w:trPr>
        <w:tc>
          <w:tcPr>
            <w:tcW w:w="568" w:type="dxa"/>
          </w:tcPr>
          <w:p w:rsidR="00904632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04632" w:rsidRPr="005D5BD8" w:rsidRDefault="0090463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992" w:type="dxa"/>
          </w:tcPr>
          <w:p w:rsidR="00904632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4632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4632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4632" w:rsidRPr="005D5BD8" w:rsidRDefault="00744DB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Изготовление модели домашнего животного, дикого льва</w:t>
            </w:r>
          </w:p>
        </w:tc>
      </w:tr>
      <w:tr w:rsidR="00744DBD" w:rsidRPr="005D5BD8" w:rsidTr="005D5BD8">
        <w:trPr>
          <w:trHeight w:val="741"/>
        </w:trPr>
        <w:tc>
          <w:tcPr>
            <w:tcW w:w="568" w:type="dxa"/>
          </w:tcPr>
          <w:p w:rsidR="00744DBD" w:rsidRPr="005D5BD8" w:rsidRDefault="00744DB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44DBD" w:rsidRPr="005D5BD8" w:rsidRDefault="00744DB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животных</w:t>
            </w:r>
          </w:p>
        </w:tc>
        <w:tc>
          <w:tcPr>
            <w:tcW w:w="992" w:type="dxa"/>
          </w:tcPr>
          <w:p w:rsidR="00744DBD" w:rsidRPr="005D5BD8" w:rsidRDefault="00744DB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4DBD" w:rsidRPr="005D5BD8" w:rsidRDefault="00744DB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4DBD" w:rsidRPr="005D5BD8" w:rsidRDefault="00744DB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4DBD" w:rsidRPr="005D5BD8" w:rsidRDefault="00744DB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5B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Плакат </w:t>
            </w:r>
          </w:p>
        </w:tc>
      </w:tr>
      <w:tr w:rsidR="007334BE" w:rsidRPr="005D5BD8" w:rsidTr="005D5BD8">
        <w:trPr>
          <w:trHeight w:val="741"/>
        </w:trPr>
        <w:tc>
          <w:tcPr>
            <w:tcW w:w="568" w:type="dxa"/>
          </w:tcPr>
          <w:p w:rsidR="007334BE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334BE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7334BE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34BE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4BE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34BE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5B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изготовленных моделей</w:t>
            </w:r>
          </w:p>
        </w:tc>
      </w:tr>
      <w:tr w:rsidR="0058193D" w:rsidRPr="005D5BD8" w:rsidTr="005D5BD8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3D" w:rsidRPr="005D5BD8" w:rsidRDefault="0058193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3D" w:rsidRPr="005D5BD8" w:rsidRDefault="0058193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3D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3D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3D" w:rsidRPr="005D5BD8" w:rsidRDefault="007334BE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3D" w:rsidRPr="005D5BD8" w:rsidRDefault="0058193D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193D" w:rsidRPr="005C25FF" w:rsidRDefault="0058193D" w:rsidP="0058193D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93D" w:rsidRPr="005D5BD8" w:rsidRDefault="0058193D" w:rsidP="005D5BD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D5B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дополнительной образовательной программы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1. 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Знаете ли вы животных? Викторина (1ч)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Царство «Животные». </w:t>
      </w:r>
      <w:r w:rsidRPr="005D5BD8">
        <w:rPr>
          <w:rFonts w:ascii="Times New Roman" w:hAnsi="Times New Roman" w:cs="Times New Roman"/>
          <w:sz w:val="28"/>
          <w:szCs w:val="28"/>
        </w:rPr>
        <w:t xml:space="preserve">Общие сведения о животном мире.  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Представители царства «Животные». Значение животных в природе и жизни человека.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2. 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мире насекомых (2ч)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Общие сведения о насекомых. Самые большие насекомые. Изготовление моделей насекомых.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3-4. 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Обитатели морей и океанов. 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Реактивное движение морских животных. Покровы морских животных. Гиганты и карлики океанов и морей. Изготовление моделей краба, осьминога, кальмара. (2ч)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Тема 5. </w:t>
      </w:r>
      <w:r w:rsidRPr="005D5BD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на суше и вводе</w:t>
      </w: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такие земноводные.  Развитие  земноводных. Наблюдение за личинками лягушек. 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лягушки квакают?  Лягушка. Виды лягушек. Просмотр  мультфильма «Лягушка – путешественница».</w:t>
      </w:r>
    </w:p>
    <w:p w:rsidR="00904632" w:rsidRPr="005D5BD8" w:rsidRDefault="00904632" w:rsidP="005D5B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модели лягушки. 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7334BE"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ч)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6.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 мире рептилий. Древние рептилии. Самые большие рептилии на планете. Долгожители в мире рептилий. Изготовление модели черепахи. (2ч)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7. 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Домашние животные. 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домашние животные существуют. Значение домашних животных. Домашние любимцы. Изготовление</w:t>
      </w:r>
      <w:r w:rsidR="007334BE"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модели домашнего животного.  (2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ч)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8.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Почем</w:t>
      </w:r>
      <w:r w:rsidR="007334BE"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льва называют царём зверей? (3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ч)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Лев – ласковая кошка или царь зверей? Образ жизни хищного млекопитающего семейства </w:t>
      </w:r>
      <w:proofErr w:type="gramStart"/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кошачьих</w:t>
      </w:r>
      <w:proofErr w:type="gramEnd"/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Просмотр видеофильма. Изготовление модели льва.</w:t>
      </w:r>
    </w:p>
    <w:p w:rsidR="00904632" w:rsidRPr="005D5BD8" w:rsidRDefault="00904632" w:rsidP="005D5B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Тема 9. </w:t>
      </w:r>
      <w:r w:rsidRPr="005D5BD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животных. Викторина «Чей голос?»</w:t>
      </w:r>
      <w:r w:rsidR="00E22B01" w:rsidRPr="005D5BD8">
        <w:rPr>
          <w:rFonts w:ascii="Times New Roman" w:eastAsia="Times New Roman" w:hAnsi="Times New Roman" w:cs="Times New Roman"/>
          <w:sz w:val="28"/>
          <w:szCs w:val="28"/>
          <w:lang w:eastAsia="ru-RU"/>
        </w:rPr>
        <w:t>(1ч)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Танец пчел, ультразвуки летучих мышей, дельфинов, пение птиц, общение млекопитающих. Химический язык его расшифровка и использование человеком.  Викторина «Чей голос?»</w:t>
      </w:r>
    </w:p>
    <w:p w:rsidR="00904632" w:rsidRPr="005D5BD8" w:rsidRDefault="00904632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10. 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Викторина на экологическую тему</w:t>
      </w:r>
      <w:r w:rsid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Эти забавные животные». (1ч) </w:t>
      </w: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Оформить плакат «Знаете ли вы</w:t>
      </w:r>
      <w:proofErr w:type="gramStart"/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?...»</w:t>
      </w:r>
      <w:proofErr w:type="gramEnd"/>
    </w:p>
    <w:p w:rsidR="007334BE" w:rsidRPr="005D5BD8" w:rsidRDefault="007334BE" w:rsidP="005D5B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Итоговая выставка (1ч)</w:t>
      </w:r>
    </w:p>
    <w:p w:rsidR="007334BE" w:rsidRPr="005C25FF" w:rsidRDefault="007334BE" w:rsidP="007334B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C25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C25FF">
        <w:rPr>
          <w:rFonts w:ascii="Times New Roman" w:eastAsia="Calibri" w:hAnsi="Times New Roman" w:cs="Times New Roman"/>
          <w:b/>
          <w:bCs/>
          <w:sz w:val="28"/>
          <w:szCs w:val="28"/>
        </w:rPr>
        <w:t>КОМПЛЕКС ОРГАНИЗАЦИОННО-ПЕДАГОГИЧЕСКИХ УСЛОВИЙ</w:t>
      </w:r>
    </w:p>
    <w:p w:rsidR="007334BE" w:rsidRPr="005C25FF" w:rsidRDefault="007334BE" w:rsidP="007334B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bCs/>
          <w:sz w:val="28"/>
          <w:szCs w:val="28"/>
        </w:rPr>
        <w:t>1.Планируемые результаты</w:t>
      </w:r>
    </w:p>
    <w:p w:rsidR="007334BE" w:rsidRDefault="007334BE" w:rsidP="005D5B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7334BE" w:rsidRDefault="007334BE" w:rsidP="005D5B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Познавательный интерес к изучению жизни животных  и взаимодействию на них  человека;  </w:t>
      </w:r>
    </w:p>
    <w:p w:rsidR="007334BE" w:rsidRDefault="007334BE" w:rsidP="005D5B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бережное отношение к животным; творческую активность к познанию окружающего мира и своего места  в нём,  при этом соблюдать основное правило поведения в природе: Не навреди! </w:t>
      </w:r>
    </w:p>
    <w:p w:rsidR="007334BE" w:rsidRDefault="007334BE" w:rsidP="005D5B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самоопределение  себя как личности, способной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334BE" w:rsidRDefault="007334BE" w:rsidP="005D5B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духовно-нравственные качества, воспринимать себя как человека и гражданина.</w:t>
      </w:r>
    </w:p>
    <w:p w:rsidR="007334BE" w:rsidRDefault="007334BE" w:rsidP="00733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результаты</w:t>
      </w:r>
    </w:p>
    <w:p w:rsidR="007334BE" w:rsidRDefault="007334BE" w:rsidP="005D5B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 и цели занятия; </w:t>
      </w:r>
    </w:p>
    <w:p w:rsidR="007334BE" w:rsidRPr="007334BE" w:rsidRDefault="007334BE" w:rsidP="005D5B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учебной проблемы совместно с учителем; </w:t>
      </w:r>
    </w:p>
    <w:p w:rsidR="007334BE" w:rsidRDefault="007334BE" w:rsidP="005D5B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перерабатывать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преобразовывать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из одной формы в другую (составлять план, таблицу, схему); </w:t>
      </w:r>
    </w:p>
    <w:p w:rsidR="007334BE" w:rsidRDefault="007334BE" w:rsidP="005D5B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устанавливать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причинно-следственные связи,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рассуждения;</w:t>
      </w:r>
    </w:p>
    <w:p w:rsidR="007334BE" w:rsidRDefault="007334BE" w:rsidP="005D5BD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обосновывать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точку зрения.</w:t>
      </w:r>
    </w:p>
    <w:p w:rsidR="007334BE" w:rsidRDefault="007334BE" w:rsidP="0073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результаты.</w:t>
      </w:r>
    </w:p>
    <w:p w:rsidR="007334BE" w:rsidRDefault="009A24DC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</w:t>
      </w:r>
      <w:r w:rsidR="007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олжны знать: </w:t>
      </w:r>
      <w:r w:rsidR="007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</w:t>
      </w:r>
    </w:p>
    <w:p w:rsidR="007334BE" w:rsidRDefault="007334BE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 что такое природа и животный мир;                                      </w:t>
      </w:r>
    </w:p>
    <w:p w:rsidR="007334BE" w:rsidRDefault="007334BE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*правила поведения в природе;                                                          </w:t>
      </w:r>
    </w:p>
    <w:p w:rsidR="007334BE" w:rsidRDefault="007334BE" w:rsidP="005D5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*основные сведения об экологическом состоянии окружающей среды,</w:t>
      </w:r>
    </w:p>
    <w:p w:rsidR="007334BE" w:rsidRDefault="007334BE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влияющие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жизнь животных;</w:t>
      </w:r>
    </w:p>
    <w:p w:rsidR="007334BE" w:rsidRDefault="007334BE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разнообразие  животных;                                                                  </w:t>
      </w:r>
    </w:p>
    <w:p w:rsidR="007334BE" w:rsidRDefault="009A24DC" w:rsidP="005D5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</w:t>
      </w:r>
      <w:r w:rsidR="007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олжны уметь:                                                       </w:t>
      </w:r>
    </w:p>
    <w:p w:rsidR="007334BE" w:rsidRDefault="007334BE" w:rsidP="005D5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*оценивать экологическую ситуацию;                                               </w:t>
      </w:r>
    </w:p>
    <w:p w:rsidR="007334BE" w:rsidRDefault="007334BE" w:rsidP="005D5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*самостоятельно ставить цели, находить пути решения и делать выводы.</w:t>
      </w:r>
    </w:p>
    <w:p w:rsidR="0043323E" w:rsidRPr="005C25FF" w:rsidRDefault="0043323E" w:rsidP="005D5BD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bCs/>
          <w:sz w:val="28"/>
          <w:szCs w:val="28"/>
        </w:rPr>
        <w:t>2.Условия реализации программы</w:t>
      </w:r>
    </w:p>
    <w:p w:rsidR="0043323E" w:rsidRPr="005C25FF" w:rsidRDefault="0043323E" w:rsidP="005D5BD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5C25FF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Материально-техническое обеспечение программы</w:t>
      </w:r>
    </w:p>
    <w:p w:rsidR="0043323E" w:rsidRPr="005C25FF" w:rsidRDefault="0043323E" w:rsidP="005D5BD8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располагает материально-технической базой, обеспечивающей проведение всех видов занятий, предусмотренных учебным планом. </w:t>
      </w:r>
    </w:p>
    <w:p w:rsidR="0043323E" w:rsidRPr="005C25FF" w:rsidRDefault="0043323E" w:rsidP="005D5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25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1.Кабинет: соответствующий санитарно-гигиеническим нормам освещения и температурного режима;</w:t>
      </w:r>
    </w:p>
    <w:p w:rsidR="0043323E" w:rsidRPr="005C25FF" w:rsidRDefault="0043323E" w:rsidP="005D5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25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Оборудование: столы и стулья для теоретических и практических занятий, шкаф для хранения методических пособий.</w:t>
      </w:r>
    </w:p>
    <w:p w:rsidR="0043323E" w:rsidRPr="005C25FF" w:rsidRDefault="0043323E" w:rsidP="005D5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25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Технические ресурсы:</w:t>
      </w:r>
    </w:p>
    <w:p w:rsidR="0043323E" w:rsidRPr="005C25FF" w:rsidRDefault="0043323E" w:rsidP="005D5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25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-Компьютер</w:t>
      </w:r>
    </w:p>
    <w:p w:rsidR="0043323E" w:rsidRPr="005C25FF" w:rsidRDefault="0043323E" w:rsidP="005D5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25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экран,</w:t>
      </w:r>
    </w:p>
    <w:p w:rsidR="0043323E" w:rsidRPr="005C25FF" w:rsidRDefault="0043323E" w:rsidP="005D5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25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-проектор</w:t>
      </w:r>
    </w:p>
    <w:p w:rsidR="0043323E" w:rsidRPr="005C25FF" w:rsidRDefault="0043323E" w:rsidP="005D5BD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Качество реализации Программы должно обеспечиваться за счет: </w:t>
      </w:r>
    </w:p>
    <w:p w:rsidR="0043323E" w:rsidRPr="005C25FF" w:rsidRDefault="0043323E" w:rsidP="005D5B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- доступности, открытости, привлекательности для обучающихся и их родителей (законных представителей) содержания общеразвивающей программы в области технической направленности; </w:t>
      </w:r>
    </w:p>
    <w:p w:rsidR="0043323E" w:rsidRPr="005C25FF" w:rsidRDefault="0043323E" w:rsidP="005D5B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- наличия комфортной развивающей образовательной среды; </w:t>
      </w:r>
    </w:p>
    <w:p w:rsidR="0043323E" w:rsidRPr="005C25FF" w:rsidRDefault="0043323E" w:rsidP="005D5B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FF">
        <w:rPr>
          <w:rFonts w:ascii="Times New Roman" w:eastAsia="Calibri" w:hAnsi="Times New Roman" w:cs="Times New Roman"/>
          <w:sz w:val="28"/>
          <w:szCs w:val="28"/>
        </w:rPr>
        <w:t xml:space="preserve">-наличия педагогического работника, имеющего высшее образование, соответствующее профилю преподаваемой программы. </w:t>
      </w:r>
    </w:p>
    <w:p w:rsidR="0043323E" w:rsidRPr="005C25FF" w:rsidRDefault="0043323E" w:rsidP="005D5B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sz w:val="28"/>
          <w:szCs w:val="28"/>
        </w:rPr>
        <w:tab/>
        <w:t>3.Формы контроля</w:t>
      </w:r>
    </w:p>
    <w:p w:rsidR="00030623" w:rsidRDefault="0043323E" w:rsidP="005D5BD8">
      <w:pPr>
        <w:widowControl w:val="0"/>
        <w:tabs>
          <w:tab w:val="left" w:pos="1845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5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знаний, умений и навыков подводится как в ходе занятия, так и  после каждого изученного раздела в практических занятиях различными методами.</w:t>
      </w:r>
    </w:p>
    <w:p w:rsidR="00024947" w:rsidRPr="005C25FF" w:rsidRDefault="00024947" w:rsidP="00030623">
      <w:pPr>
        <w:widowControl w:val="0"/>
        <w:tabs>
          <w:tab w:val="left" w:pos="1880"/>
          <w:tab w:val="left" w:pos="3429"/>
          <w:tab w:val="left" w:pos="4767"/>
          <w:tab w:val="left" w:pos="6535"/>
          <w:tab w:val="left" w:pos="7029"/>
          <w:tab w:val="left" w:pos="8689"/>
          <w:tab w:val="left" w:pos="9991"/>
        </w:tabs>
        <w:autoSpaceDE w:val="0"/>
        <w:autoSpaceDN w:val="0"/>
        <w:spacing w:line="360" w:lineRule="auto"/>
        <w:ind w:left="1080" w:right="351"/>
        <w:rPr>
          <w:rFonts w:ascii="Times New Roman" w:eastAsia="Calibri" w:hAnsi="Times New Roman" w:cs="Times New Roman"/>
          <w:b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sz w:val="28"/>
          <w:szCs w:val="28"/>
        </w:rPr>
        <w:t>4.Образовательные результаты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843"/>
        <w:gridCol w:w="1559"/>
        <w:gridCol w:w="1276"/>
      </w:tblGrid>
      <w:tr w:rsidR="00024947" w:rsidRPr="005C25FF" w:rsidTr="00C55C35">
        <w:trPr>
          <w:trHeight w:val="643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320" w:lineRule="exact"/>
              <w:ind w:left="513"/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</w:pPr>
            <w:r w:rsidRPr="005C25FF"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  <w:t>Ф.И.О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before="2" w:line="322" w:lineRule="exact"/>
              <w:ind w:left="240" w:right="185" w:hanging="48"/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</w:pPr>
            <w:proofErr w:type="spellStart"/>
            <w:r w:rsidRPr="005C25FF"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  <w:t>Итоговыйконтроль</w:t>
            </w:r>
            <w:proofErr w:type="spellEnd"/>
          </w:p>
        </w:tc>
      </w:tr>
      <w:tr w:rsidR="00024947" w:rsidRPr="005C25FF" w:rsidTr="00C55C35">
        <w:trPr>
          <w:trHeight w:val="445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947" w:rsidRPr="005C25FF" w:rsidRDefault="00024947" w:rsidP="00C55C3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317" w:lineRule="exact"/>
              <w:ind w:left="163"/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</w:pPr>
            <w:r w:rsidRPr="005C25FF"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  <w:t>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317" w:lineRule="exact"/>
              <w:ind w:left="175"/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</w:pPr>
            <w:r w:rsidRPr="005C25FF"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317" w:lineRule="exact"/>
              <w:ind w:left="182"/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</w:pPr>
            <w:r w:rsidRPr="005C25FF">
              <w:rPr>
                <w:rFonts w:ascii="Times New Roman" w:eastAsia="Calibri" w:hAnsi="Times New Roman" w:cs="Times New Roman"/>
                <w:b/>
                <w:sz w:val="28"/>
                <w:lang w:val="en-US" w:bidi="ru-RU"/>
              </w:rPr>
              <w:t>В</w:t>
            </w:r>
          </w:p>
        </w:tc>
      </w:tr>
      <w:tr w:rsidR="00024947" w:rsidRPr="005C25FF" w:rsidTr="00C55C35">
        <w:trPr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</w:tr>
      <w:tr w:rsidR="00024947" w:rsidRPr="005C25FF" w:rsidTr="00C55C35">
        <w:trPr>
          <w:trHeight w:val="3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</w:tr>
      <w:tr w:rsidR="00024947" w:rsidRPr="005C25FF" w:rsidTr="00C55C35">
        <w:trPr>
          <w:trHeight w:val="3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</w:tr>
      <w:tr w:rsidR="00024947" w:rsidRPr="005C25FF" w:rsidTr="00C55C35">
        <w:trPr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47" w:rsidRPr="005C25FF" w:rsidRDefault="00024947" w:rsidP="00C55C3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lang w:val="en-US" w:bidi="ru-RU"/>
              </w:rPr>
            </w:pPr>
          </w:p>
        </w:tc>
      </w:tr>
    </w:tbl>
    <w:p w:rsidR="00024947" w:rsidRPr="005C25FF" w:rsidRDefault="00024947" w:rsidP="0002494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4947" w:rsidRPr="005C25FF" w:rsidRDefault="00024947" w:rsidP="005D5BD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C2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5.Формы подведения итогов реализации программы</w:t>
      </w:r>
    </w:p>
    <w:p w:rsidR="00024947" w:rsidRPr="005C25FF" w:rsidRDefault="00024947" w:rsidP="005D5BD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25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       Подведение итогов может происходить в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виде итоговой выставки изготовленных моделей.</w:t>
      </w:r>
    </w:p>
    <w:p w:rsidR="0058193D" w:rsidRPr="000C7C3A" w:rsidRDefault="000C7C3A" w:rsidP="005D5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5FF">
        <w:rPr>
          <w:rFonts w:ascii="Times New Roman" w:eastAsia="Calibri" w:hAnsi="Times New Roman" w:cs="Times New Roman"/>
          <w:b/>
          <w:sz w:val="28"/>
          <w:szCs w:val="28"/>
        </w:rPr>
        <w:t>6.Методические материалы</w:t>
      </w:r>
    </w:p>
    <w:p w:rsidR="00567CC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деятельности школьников на занятиях основывается на следующих принципах:</w:t>
      </w:r>
    </w:p>
    <w:p w:rsidR="00567CC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*занимательность;</w:t>
      </w:r>
    </w:p>
    <w:p w:rsidR="00567CC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*научность;</w:t>
      </w:r>
    </w:p>
    <w:p w:rsidR="00567CC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*сознательность и активность;</w:t>
      </w:r>
    </w:p>
    <w:p w:rsidR="00567CC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*доступность;</w:t>
      </w:r>
    </w:p>
    <w:p w:rsidR="00567CC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*наглядность;</w:t>
      </w:r>
    </w:p>
    <w:p w:rsidR="00567CC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*индивидуальный подход к учащимся.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проведения занятий.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*лекции;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*практические занятия с элементами игр;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*самостоятельная работа (индивидуальная и групповая)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каждом занятии прослеживается три части: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*игровая;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*теоретическая;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*практическая.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методы и технологии.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*технология </w:t>
      </w:r>
      <w:proofErr w:type="spellStart"/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разноуровнего</w:t>
      </w:r>
      <w:proofErr w:type="spellEnd"/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обучения;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*развивающее обучение;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*технология обучения в сотрудничестве;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*коммуникативная технология.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технологий и методик 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  шк</w:t>
      </w:r>
      <w:proofErr w:type="gramEnd"/>
      <w:r w:rsidRPr="005D5B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ольника.</w:t>
      </w:r>
    </w:p>
    <w:p w:rsidR="00567CC8" w:rsidRPr="005D5BD8" w:rsidRDefault="00567CC8" w:rsidP="005D5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A4309" w:rsidRPr="005D5BD8" w:rsidRDefault="00567CC8" w:rsidP="005D5B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EA4309" w:rsidRPr="005D5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  <w:r w:rsidR="00EA4309" w:rsidRPr="005D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="00EA4309" w:rsidRPr="005D5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СПИСОК ЛИТЕРАТУРЫ</w:t>
      </w:r>
    </w:p>
    <w:p w:rsidR="00EA4309" w:rsidRPr="005D5BD8" w:rsidRDefault="00EA4309" w:rsidP="005D5BD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D5BD8">
        <w:rPr>
          <w:color w:val="000000"/>
          <w:sz w:val="28"/>
          <w:szCs w:val="28"/>
        </w:rPr>
        <w:t xml:space="preserve">Гладилина И.П., Гришакина О.П., </w:t>
      </w:r>
      <w:proofErr w:type="spellStart"/>
      <w:r w:rsidRPr="005D5BD8">
        <w:rPr>
          <w:color w:val="000000"/>
          <w:sz w:val="28"/>
          <w:szCs w:val="28"/>
        </w:rPr>
        <w:t>Обручникова</w:t>
      </w:r>
      <w:proofErr w:type="spellEnd"/>
      <w:r w:rsidRPr="005D5BD8">
        <w:rPr>
          <w:color w:val="000000"/>
          <w:sz w:val="28"/>
          <w:szCs w:val="28"/>
        </w:rPr>
        <w:t xml:space="preserve"> А. А., Попов Д.В. «Основы исследовательской деятельности школьников», Москва, ООО «Центр полиграфических услуг «Радуга», 2010</w:t>
      </w:r>
    </w:p>
    <w:p w:rsidR="00EA4309" w:rsidRPr="005D5BD8" w:rsidRDefault="00EA4309" w:rsidP="005D5BD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spellStart"/>
      <w:r w:rsidRPr="005D5BD8">
        <w:rPr>
          <w:color w:val="000000"/>
          <w:sz w:val="28"/>
          <w:szCs w:val="28"/>
        </w:rPr>
        <w:t>Клепинина.А</w:t>
      </w:r>
      <w:proofErr w:type="spellEnd"/>
      <w:r w:rsidRPr="005D5BD8">
        <w:rPr>
          <w:color w:val="000000"/>
          <w:sz w:val="28"/>
          <w:szCs w:val="28"/>
        </w:rPr>
        <w:t>.. Тайны окружающего мира. Москва, издательство «</w:t>
      </w:r>
      <w:proofErr w:type="spellStart"/>
      <w:r w:rsidRPr="005D5BD8">
        <w:rPr>
          <w:color w:val="000000"/>
          <w:sz w:val="28"/>
          <w:szCs w:val="28"/>
        </w:rPr>
        <w:t>Ювента</w:t>
      </w:r>
      <w:proofErr w:type="spellEnd"/>
      <w:r w:rsidRPr="005D5BD8">
        <w:rPr>
          <w:color w:val="000000"/>
          <w:sz w:val="28"/>
          <w:szCs w:val="28"/>
        </w:rPr>
        <w:t>», 2005</w:t>
      </w:r>
    </w:p>
    <w:p w:rsidR="00EA4309" w:rsidRPr="005D5BD8" w:rsidRDefault="00EA4309" w:rsidP="005D5BD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D5BD8">
        <w:rPr>
          <w:color w:val="000000"/>
          <w:sz w:val="28"/>
          <w:szCs w:val="28"/>
        </w:rPr>
        <w:t>Маркин В. А. Я познаю мир. Экология. - Москва 2000г.</w:t>
      </w:r>
    </w:p>
    <w:p w:rsidR="00EA4309" w:rsidRPr="005D5BD8" w:rsidRDefault="00EA4309" w:rsidP="005D5BD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D5BD8">
        <w:rPr>
          <w:color w:val="000000"/>
          <w:sz w:val="28"/>
          <w:szCs w:val="28"/>
        </w:rPr>
        <w:t>Сорокина Л. В. «Тематические игры и праздники по биологии», Москва, «Творческий центр», 2005</w:t>
      </w:r>
    </w:p>
    <w:p w:rsidR="00EA4309" w:rsidRPr="005D5BD8" w:rsidRDefault="00EA4309" w:rsidP="005D5BD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D5BD8">
        <w:rPr>
          <w:color w:val="000000"/>
          <w:sz w:val="28"/>
          <w:szCs w:val="28"/>
        </w:rPr>
        <w:t xml:space="preserve">«Учебно – исследовательская деятельность школьников» </w:t>
      </w:r>
      <w:proofErr w:type="gramStart"/>
      <w:r w:rsidRPr="005D5BD8">
        <w:rPr>
          <w:color w:val="000000"/>
          <w:sz w:val="28"/>
          <w:szCs w:val="28"/>
        </w:rPr>
        <w:t>п</w:t>
      </w:r>
      <w:proofErr w:type="gramEnd"/>
      <w:r w:rsidRPr="005D5BD8">
        <w:rPr>
          <w:color w:val="000000"/>
          <w:sz w:val="28"/>
          <w:szCs w:val="28"/>
        </w:rPr>
        <w:t xml:space="preserve">/р А.П. </w:t>
      </w:r>
      <w:proofErr w:type="spellStart"/>
      <w:r w:rsidRPr="005D5BD8">
        <w:rPr>
          <w:color w:val="000000"/>
          <w:sz w:val="28"/>
          <w:szCs w:val="28"/>
        </w:rPr>
        <w:t>Тряпицыной</w:t>
      </w:r>
      <w:proofErr w:type="spellEnd"/>
      <w:r w:rsidRPr="005D5BD8">
        <w:rPr>
          <w:color w:val="000000"/>
          <w:sz w:val="28"/>
          <w:szCs w:val="28"/>
        </w:rPr>
        <w:t xml:space="preserve">, Санкт – Петербург, </w:t>
      </w:r>
      <w:proofErr w:type="spellStart"/>
      <w:r w:rsidRPr="005D5BD8">
        <w:rPr>
          <w:color w:val="000000"/>
          <w:sz w:val="28"/>
          <w:szCs w:val="28"/>
        </w:rPr>
        <w:t>Каро</w:t>
      </w:r>
      <w:proofErr w:type="spellEnd"/>
      <w:r w:rsidRPr="005D5BD8">
        <w:rPr>
          <w:color w:val="000000"/>
          <w:sz w:val="28"/>
          <w:szCs w:val="28"/>
        </w:rPr>
        <w:t>, 2005</w:t>
      </w:r>
    </w:p>
    <w:p w:rsidR="00EA4309" w:rsidRPr="00EA4309" w:rsidRDefault="00EA4309" w:rsidP="00EA4309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309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lastRenderedPageBreak/>
        <w:t>Календарный учебный график дополнительной общеразвивающей программы ознакомительного уровня освоения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Биологические модули</w:t>
      </w:r>
      <w:r w:rsidRPr="00EA430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(18</w:t>
      </w:r>
      <w:r w:rsidRPr="00EA4309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часов).</w:t>
      </w:r>
    </w:p>
    <w:p w:rsidR="00EA4309" w:rsidRPr="00EA4309" w:rsidRDefault="00EA4309" w:rsidP="00EA4309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 – 18</w:t>
      </w:r>
      <w:r w:rsidRPr="00EA4309">
        <w:rPr>
          <w:rFonts w:ascii="Times New Roman" w:eastAsia="Calibri" w:hAnsi="Times New Roman" w:cs="Times New Roman"/>
          <w:b/>
          <w:sz w:val="28"/>
          <w:szCs w:val="28"/>
        </w:rPr>
        <w:t xml:space="preserve"> дней</w:t>
      </w:r>
    </w:p>
    <w:p w:rsidR="00567CC8" w:rsidRDefault="00567CC8" w:rsidP="00EA4309">
      <w:pPr>
        <w:shd w:val="clear" w:color="auto" w:fill="FFFFFF"/>
        <w:tabs>
          <w:tab w:val="left" w:pos="1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A4309" w:rsidRDefault="00567CC8" w:rsidP="0056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65"/>
        <w:gridCol w:w="854"/>
        <w:gridCol w:w="2108"/>
        <w:gridCol w:w="1250"/>
        <w:gridCol w:w="1167"/>
        <w:gridCol w:w="1581"/>
        <w:gridCol w:w="1247"/>
      </w:tblGrid>
      <w:tr w:rsidR="00EA4309" w:rsidRPr="005D5BD8" w:rsidTr="00C55C35">
        <w:tc>
          <w:tcPr>
            <w:tcW w:w="710" w:type="dxa"/>
          </w:tcPr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5" w:type="dxa"/>
          </w:tcPr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4" w:type="dxa"/>
          </w:tcPr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08" w:type="dxa"/>
          </w:tcPr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50" w:type="dxa"/>
          </w:tcPr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часов/ Время проведения занятий</w:t>
            </w:r>
          </w:p>
        </w:tc>
        <w:tc>
          <w:tcPr>
            <w:tcW w:w="1167" w:type="dxa"/>
          </w:tcPr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581" w:type="dxa"/>
          </w:tcPr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47" w:type="dxa"/>
          </w:tcPr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A4309" w:rsidRPr="005D5BD8" w:rsidTr="00C55C35">
        <w:tc>
          <w:tcPr>
            <w:tcW w:w="710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4309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EA4309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4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Знаете ли вы животных? Викторина. </w:t>
            </w:r>
          </w:p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– по  45 мин</w:t>
            </w:r>
          </w:p>
        </w:tc>
        <w:tc>
          <w:tcPr>
            <w:tcW w:w="1167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81" w:type="dxa"/>
          </w:tcPr>
          <w:p w:rsidR="00EA4309" w:rsidRPr="005D5BD8" w:rsidRDefault="00EA4309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247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09" w:rsidRPr="005D5BD8" w:rsidTr="00C55C35">
        <w:tc>
          <w:tcPr>
            <w:tcW w:w="710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A4309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E22B01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E22B01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4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насекомых. </w:t>
            </w:r>
          </w:p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– по  45 мин</w:t>
            </w:r>
          </w:p>
        </w:tc>
        <w:tc>
          <w:tcPr>
            <w:tcW w:w="1167" w:type="dxa"/>
          </w:tcPr>
          <w:p w:rsidR="00EA4309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81" w:type="dxa"/>
          </w:tcPr>
          <w:p w:rsidR="00EA4309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247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 моделей </w:t>
            </w:r>
            <w:r w:rsidR="00E22B01" w:rsidRPr="005D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насекомых </w:t>
            </w:r>
          </w:p>
        </w:tc>
      </w:tr>
      <w:tr w:rsidR="00EA4309" w:rsidRPr="005D5BD8" w:rsidTr="00C55C35">
        <w:trPr>
          <w:trHeight w:val="1726"/>
        </w:trPr>
        <w:tc>
          <w:tcPr>
            <w:tcW w:w="710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65" w:type="dxa"/>
          </w:tcPr>
          <w:p w:rsidR="00EA4309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EA4309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E22B01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4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Обитатели морей и океанов. </w:t>
            </w:r>
          </w:p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EA4309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4309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A4309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 45 мин</w:t>
            </w:r>
          </w:p>
        </w:tc>
        <w:tc>
          <w:tcPr>
            <w:tcW w:w="1167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81" w:type="dxa"/>
          </w:tcPr>
          <w:p w:rsidR="00EA4309" w:rsidRPr="005D5BD8" w:rsidRDefault="00EA4309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247" w:type="dxa"/>
          </w:tcPr>
          <w:p w:rsidR="00EA4309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модели кальмара, краба, (осьминога)</w:t>
            </w:r>
          </w:p>
        </w:tc>
      </w:tr>
      <w:tr w:rsidR="00E22B01" w:rsidRPr="005D5BD8" w:rsidTr="00C55C35">
        <w:tc>
          <w:tcPr>
            <w:tcW w:w="71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65" w:type="dxa"/>
          </w:tcPr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</w:t>
            </w:r>
          </w:p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8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 xml:space="preserve">И на суше и в воде. Кто такие земноводные. </w:t>
            </w:r>
          </w:p>
        </w:tc>
        <w:tc>
          <w:tcPr>
            <w:tcW w:w="1250" w:type="dxa"/>
          </w:tcPr>
          <w:p w:rsidR="00E22B01" w:rsidRPr="005D5BD8" w:rsidRDefault="00E22B01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по 45 минут</w:t>
            </w:r>
          </w:p>
        </w:tc>
        <w:tc>
          <w:tcPr>
            <w:tcW w:w="116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81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24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лягушки.</w:t>
            </w:r>
          </w:p>
        </w:tc>
      </w:tr>
      <w:tr w:rsidR="00E22B01" w:rsidRPr="005D5BD8" w:rsidTr="00C55C35">
        <w:tc>
          <w:tcPr>
            <w:tcW w:w="71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65" w:type="dxa"/>
          </w:tcPr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22B01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8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 xml:space="preserve">В мире рептилий. </w:t>
            </w:r>
          </w:p>
        </w:tc>
        <w:tc>
          <w:tcPr>
            <w:tcW w:w="1250" w:type="dxa"/>
          </w:tcPr>
          <w:p w:rsidR="00E22B01" w:rsidRPr="005D5BD8" w:rsidRDefault="00E22B01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по 45 минут</w:t>
            </w:r>
          </w:p>
        </w:tc>
        <w:tc>
          <w:tcPr>
            <w:tcW w:w="116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81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24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черепахи.</w:t>
            </w:r>
          </w:p>
        </w:tc>
      </w:tr>
      <w:tr w:rsidR="00E22B01" w:rsidRPr="005D5BD8" w:rsidTr="00C55C35">
        <w:tc>
          <w:tcPr>
            <w:tcW w:w="71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65" w:type="dxa"/>
          </w:tcPr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22B01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8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 xml:space="preserve">Мой домашний любимец. </w:t>
            </w:r>
          </w:p>
        </w:tc>
        <w:tc>
          <w:tcPr>
            <w:tcW w:w="1250" w:type="dxa"/>
          </w:tcPr>
          <w:p w:rsidR="00E22B01" w:rsidRPr="005D5BD8" w:rsidRDefault="00E22B01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по 45 минут</w:t>
            </w:r>
          </w:p>
        </w:tc>
        <w:tc>
          <w:tcPr>
            <w:tcW w:w="116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81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24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домашних животных.</w:t>
            </w:r>
          </w:p>
        </w:tc>
      </w:tr>
      <w:tr w:rsidR="00E22B01" w:rsidRPr="005D5BD8" w:rsidTr="00C55C35">
        <w:tc>
          <w:tcPr>
            <w:tcW w:w="71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22B01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8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 xml:space="preserve">Почему льва называют царем зверей? </w:t>
            </w:r>
          </w:p>
        </w:tc>
        <w:tc>
          <w:tcPr>
            <w:tcW w:w="1250" w:type="dxa"/>
          </w:tcPr>
          <w:p w:rsidR="00E22B01" w:rsidRPr="005D5BD8" w:rsidRDefault="00E22B01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по 45 минут</w:t>
            </w:r>
          </w:p>
        </w:tc>
        <w:tc>
          <w:tcPr>
            <w:tcW w:w="116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81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24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хищных зверей.</w:t>
            </w:r>
          </w:p>
        </w:tc>
      </w:tr>
      <w:tr w:rsidR="00E22B01" w:rsidRPr="005D5BD8" w:rsidTr="00C55C35">
        <w:tc>
          <w:tcPr>
            <w:tcW w:w="71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5" w:type="dxa"/>
          </w:tcPr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22B01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8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животных. Викторина «Чей голос?»</w:t>
            </w:r>
          </w:p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– по  45 мин</w:t>
            </w:r>
          </w:p>
        </w:tc>
        <w:tc>
          <w:tcPr>
            <w:tcW w:w="116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81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24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B01" w:rsidRPr="005D5BD8" w:rsidTr="00C55C35">
        <w:tc>
          <w:tcPr>
            <w:tcW w:w="71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22B01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8" w:type="dxa"/>
          </w:tcPr>
          <w:p w:rsidR="00E22B01" w:rsidRPr="005D5BD8" w:rsidRDefault="00E22B01" w:rsidP="005D5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D5B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Викторина на экологическую тему « Эти забавные животные». </w:t>
            </w:r>
          </w:p>
        </w:tc>
        <w:tc>
          <w:tcPr>
            <w:tcW w:w="125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– по  45 мин</w:t>
            </w:r>
          </w:p>
        </w:tc>
        <w:tc>
          <w:tcPr>
            <w:tcW w:w="116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81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247" w:type="dxa"/>
          </w:tcPr>
          <w:p w:rsidR="00E22B01" w:rsidRPr="005D5BD8" w:rsidRDefault="005D5BD8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 плаката «Знаете ли вы</w:t>
            </w:r>
            <w:proofErr w:type="gramStart"/>
            <w:r w:rsidRPr="005D5B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?...»</w:t>
            </w:r>
            <w:proofErr w:type="gramEnd"/>
          </w:p>
        </w:tc>
      </w:tr>
      <w:tr w:rsidR="00E22B01" w:rsidRPr="005D5BD8" w:rsidTr="00C55C35">
        <w:tc>
          <w:tcPr>
            <w:tcW w:w="71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E22B01" w:rsidRPr="005D5BD8" w:rsidRDefault="009A7302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22B01"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8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1250" w:type="dxa"/>
          </w:tcPr>
          <w:p w:rsidR="00E22B01" w:rsidRPr="005D5BD8" w:rsidRDefault="00E22B01" w:rsidP="005D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по 45 минут</w:t>
            </w:r>
          </w:p>
        </w:tc>
        <w:tc>
          <w:tcPr>
            <w:tcW w:w="116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81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24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22B01" w:rsidRPr="005D5BD8" w:rsidTr="00C55C35">
        <w:tc>
          <w:tcPr>
            <w:tcW w:w="71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8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0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116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E22B01" w:rsidRPr="005D5BD8" w:rsidRDefault="00E22B01" w:rsidP="005D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CC8" w:rsidRDefault="00567CC8" w:rsidP="0056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0E52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0E52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0E52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0E52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0E52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0E52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0E52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0E52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0E52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0E52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7CC8" w:rsidRDefault="00B70E52" w:rsidP="00B7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Default="00567CC8" w:rsidP="005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67CC8" w:rsidRPr="00567CC8" w:rsidRDefault="00567CC8">
      <w:pPr>
        <w:rPr>
          <w:rFonts w:ascii="Times New Roman" w:hAnsi="Times New Roman"/>
          <w:sz w:val="28"/>
          <w:szCs w:val="28"/>
        </w:rPr>
      </w:pPr>
    </w:p>
    <w:sectPr w:rsidR="00567CC8" w:rsidRPr="00567CC8" w:rsidSect="005D5BD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B23"/>
    <w:multiLevelType w:val="hybridMultilevel"/>
    <w:tmpl w:val="22509806"/>
    <w:lvl w:ilvl="0" w:tplc="EB3ABADC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87411"/>
    <w:multiLevelType w:val="multilevel"/>
    <w:tmpl w:val="FD62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E4D40"/>
    <w:multiLevelType w:val="hybridMultilevel"/>
    <w:tmpl w:val="C22EE6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01FF7"/>
    <w:multiLevelType w:val="multilevel"/>
    <w:tmpl w:val="FCB4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C8"/>
    <w:rsid w:val="00000446"/>
    <w:rsid w:val="00024947"/>
    <w:rsid w:val="00030623"/>
    <w:rsid w:val="000C7C3A"/>
    <w:rsid w:val="001852AB"/>
    <w:rsid w:val="001B37CB"/>
    <w:rsid w:val="003203A2"/>
    <w:rsid w:val="0036595A"/>
    <w:rsid w:val="003A40C0"/>
    <w:rsid w:val="0043323E"/>
    <w:rsid w:val="0050168C"/>
    <w:rsid w:val="00567CC8"/>
    <w:rsid w:val="0058193D"/>
    <w:rsid w:val="005D5BD8"/>
    <w:rsid w:val="0060098A"/>
    <w:rsid w:val="006A1C8D"/>
    <w:rsid w:val="007334BE"/>
    <w:rsid w:val="00744DBD"/>
    <w:rsid w:val="007B3815"/>
    <w:rsid w:val="007E42CA"/>
    <w:rsid w:val="00830C5B"/>
    <w:rsid w:val="008B0DF2"/>
    <w:rsid w:val="00904632"/>
    <w:rsid w:val="00936DDC"/>
    <w:rsid w:val="009A24DC"/>
    <w:rsid w:val="009A7302"/>
    <w:rsid w:val="00A004ED"/>
    <w:rsid w:val="00A152B3"/>
    <w:rsid w:val="00A21D51"/>
    <w:rsid w:val="00A34577"/>
    <w:rsid w:val="00B70E52"/>
    <w:rsid w:val="00CB5EFC"/>
    <w:rsid w:val="00D45A42"/>
    <w:rsid w:val="00DD2141"/>
    <w:rsid w:val="00E22B01"/>
    <w:rsid w:val="00EA4309"/>
    <w:rsid w:val="00EE07AC"/>
    <w:rsid w:val="00F0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9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9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2023-06-24T05:44:00Z</dcterms:created>
  <dcterms:modified xsi:type="dcterms:W3CDTF">2024-07-11T02:45:00Z</dcterms:modified>
</cp:coreProperties>
</file>